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D46" w:rsidRDefault="00420D46" w:rsidP="00420D46">
      <w:pPr>
        <w:jc w:val="center"/>
        <w:rPr>
          <w:rFonts w:ascii="標楷體" w:eastAsia="標楷體" w:hAnsi="標楷體"/>
          <w:sz w:val="48"/>
        </w:rPr>
      </w:pPr>
      <w:r w:rsidRPr="00A14613">
        <w:rPr>
          <w:rFonts w:ascii="標楷體" w:eastAsia="標楷體" w:hAnsi="標楷體" w:hint="eastAsia"/>
          <w:sz w:val="48"/>
        </w:rPr>
        <w:t>登革熱、茲卡病毒感染症防疫包</w:t>
      </w:r>
    </w:p>
    <w:p w:rsidR="00420D46" w:rsidRDefault="00420D46" w:rsidP="00420D46">
      <w:pPr>
        <w:jc w:val="center"/>
        <w:rPr>
          <w:rFonts w:ascii="標楷體" w:eastAsia="標楷體" w:hAnsi="標楷體"/>
          <w:sz w:val="48"/>
        </w:rPr>
      </w:pPr>
      <w:r>
        <w:rPr>
          <w:rFonts w:ascii="標楷體" w:eastAsia="標楷體" w:hAnsi="標楷體" w:hint="eastAsia"/>
          <w:sz w:val="48"/>
        </w:rPr>
        <w:t>領用注意事項</w:t>
      </w:r>
    </w:p>
    <w:p w:rsidR="00420D46" w:rsidRDefault="00420D46" w:rsidP="00F30D11">
      <w:pPr>
        <w:spacing w:line="48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    </w:t>
      </w:r>
      <w:r w:rsidRPr="00420D46">
        <w:rPr>
          <w:rFonts w:ascii="標楷體" w:eastAsia="標楷體" w:hAnsi="標楷體" w:hint="eastAsia"/>
          <w:sz w:val="32"/>
        </w:rPr>
        <w:t>請貴旅行社於今(107)年7~9月暑期旅遊高峰期間，針對預計出團前往東南亞(越南、新加坡、馬來西亞、泰國、印尼、菲律賓等)地區之團體及個人，</w:t>
      </w:r>
      <w:r w:rsidR="0016463F">
        <w:rPr>
          <w:rFonts w:ascii="標楷體" w:eastAsia="標楷體" w:hAnsi="標楷體" w:hint="eastAsia"/>
          <w:sz w:val="32"/>
        </w:rPr>
        <w:t>於</w:t>
      </w:r>
      <w:r w:rsidRPr="00420D46">
        <w:rPr>
          <w:rFonts w:ascii="標楷體" w:eastAsia="標楷體" w:hAnsi="標楷體" w:hint="eastAsia"/>
          <w:sz w:val="32"/>
        </w:rPr>
        <w:t>旅遊行前說明</w:t>
      </w:r>
      <w:r w:rsidR="0016463F">
        <w:rPr>
          <w:rFonts w:ascii="標楷體" w:eastAsia="標楷體" w:hAnsi="標楷體" w:hint="eastAsia"/>
          <w:sz w:val="32"/>
        </w:rPr>
        <w:t>會</w:t>
      </w:r>
      <w:r w:rsidRPr="00420D46">
        <w:rPr>
          <w:rFonts w:ascii="標楷體" w:eastAsia="標楷體" w:hAnsi="標楷體" w:hint="eastAsia"/>
          <w:sz w:val="32"/>
        </w:rPr>
        <w:t>時，以每家庭為單位一併贈予防疫包(內含防蚊液、衛教單張)</w:t>
      </w:r>
      <w:r>
        <w:rPr>
          <w:rFonts w:ascii="標楷體" w:eastAsia="標楷體" w:hAnsi="標楷體" w:hint="eastAsia"/>
          <w:sz w:val="32"/>
        </w:rPr>
        <w:t>，並協助說明前往當地旅遊之防疫注意事項:</w:t>
      </w:r>
    </w:p>
    <w:p w:rsidR="00420D46" w:rsidRPr="00F30D11" w:rsidRDefault="00F30D11" w:rsidP="00F30D11">
      <w:pPr>
        <w:pStyle w:val="aa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32"/>
        </w:rPr>
      </w:pPr>
      <w:r w:rsidRPr="00F30D11">
        <w:rPr>
          <w:rFonts w:ascii="標楷體" w:eastAsia="標楷體" w:hAnsi="標楷體"/>
          <w:sz w:val="32"/>
        </w:rPr>
        <w:t>旅行過程至</w:t>
      </w:r>
      <w:r w:rsidR="00420D46" w:rsidRPr="00F30D11">
        <w:rPr>
          <w:rFonts w:ascii="標楷體" w:eastAsia="標楷體" w:hAnsi="標楷體"/>
          <w:sz w:val="32"/>
        </w:rPr>
        <w:t>返國2週內請多加留意是否</w:t>
      </w:r>
      <w:r w:rsidRPr="00F30D11">
        <w:rPr>
          <w:rFonts w:ascii="標楷體" w:eastAsia="標楷體" w:hAnsi="標楷體"/>
          <w:sz w:val="32"/>
        </w:rPr>
        <w:t>出現發燒、頭痛、紅疹、關節痛、腹痛、結膜炎(紅眼)、後眼窩痛等症狀，如有不適請儘速前往本市登革熱合約院所就醫並向醫師表明旅遊史。</w:t>
      </w:r>
    </w:p>
    <w:p w:rsidR="00F30D11" w:rsidRDefault="00F30D11" w:rsidP="00F30D11">
      <w:pPr>
        <w:pStyle w:val="aa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32"/>
        </w:rPr>
      </w:pPr>
      <w:r w:rsidRPr="00F30D11">
        <w:rPr>
          <w:rFonts w:ascii="標楷體" w:eastAsia="標楷體" w:hAnsi="標楷體"/>
          <w:sz w:val="32"/>
        </w:rPr>
        <w:t>前往</w:t>
      </w:r>
      <w:r w:rsidRPr="00F30D11">
        <w:rPr>
          <w:rFonts w:ascii="標楷體" w:eastAsia="標楷體" w:hAnsi="標楷體" w:hint="eastAsia"/>
          <w:sz w:val="32"/>
        </w:rPr>
        <w:t>東南亞地區</w:t>
      </w:r>
      <w:r w:rsidR="00AB1D02">
        <w:rPr>
          <w:rFonts w:ascii="標楷體" w:eastAsia="標楷體" w:hAnsi="標楷體"/>
          <w:sz w:val="32"/>
        </w:rPr>
        <w:t>外出時</w:t>
      </w:r>
      <w:r w:rsidRPr="00F30D11">
        <w:rPr>
          <w:rFonts w:ascii="標楷體" w:eastAsia="標楷體" w:hAnsi="標楷體" w:hint="eastAsia"/>
          <w:sz w:val="32"/>
        </w:rPr>
        <w:t>應做好下列防蚊措施</w:t>
      </w:r>
      <w:r>
        <w:rPr>
          <w:rFonts w:ascii="標楷體" w:eastAsia="標楷體" w:hAnsi="標楷體" w:hint="eastAsia"/>
          <w:sz w:val="32"/>
        </w:rPr>
        <w:t>：</w:t>
      </w:r>
    </w:p>
    <w:p w:rsidR="00F30D11" w:rsidRDefault="00F30D11" w:rsidP="00F30D11">
      <w:pPr>
        <w:pStyle w:val="aa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於皮膚裸露處噴灑</w:t>
      </w:r>
      <w:r w:rsidR="00FD2D29">
        <w:rPr>
          <w:rFonts w:ascii="標楷體" w:eastAsia="標楷體" w:hAnsi="標楷體" w:hint="eastAsia"/>
          <w:sz w:val="32"/>
        </w:rPr>
        <w:t>政府許可</w:t>
      </w:r>
      <w:r>
        <w:rPr>
          <w:rFonts w:ascii="標楷體" w:eastAsia="標楷體" w:hAnsi="標楷體"/>
          <w:sz w:val="32"/>
        </w:rPr>
        <w:t>含有</w:t>
      </w:r>
      <w:r w:rsidR="00FD2D29">
        <w:rPr>
          <w:rFonts w:ascii="標楷體" w:eastAsia="標楷體" w:hAnsi="標楷體" w:hint="eastAsia"/>
          <w:sz w:val="32"/>
        </w:rPr>
        <w:t>敵避(</w:t>
      </w:r>
      <w:r>
        <w:rPr>
          <w:rFonts w:ascii="標楷體" w:eastAsia="標楷體" w:hAnsi="標楷體"/>
          <w:sz w:val="32"/>
        </w:rPr>
        <w:t>DEET</w:t>
      </w:r>
      <w:r w:rsidR="00FD2D29">
        <w:rPr>
          <w:rFonts w:ascii="標楷體" w:eastAsia="標楷體" w:hAnsi="標楷體" w:hint="eastAsia"/>
          <w:sz w:val="32"/>
        </w:rPr>
        <w:t>)成份的</w:t>
      </w:r>
      <w:r>
        <w:rPr>
          <w:rFonts w:ascii="標楷體" w:eastAsia="標楷體" w:hAnsi="標楷體"/>
          <w:sz w:val="32"/>
        </w:rPr>
        <w:t>防蚊液。</w:t>
      </w:r>
    </w:p>
    <w:p w:rsidR="00F30D11" w:rsidRDefault="00AB1D02" w:rsidP="00F30D11">
      <w:pPr>
        <w:pStyle w:val="aa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穿著淺色長袖衣褲。</w:t>
      </w:r>
    </w:p>
    <w:p w:rsidR="00AB1D02" w:rsidRDefault="00AB1D02" w:rsidP="00F30D11">
      <w:pPr>
        <w:pStyle w:val="aa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選擇有紗窗、紗門或有空調的飯店、民宿。</w:t>
      </w:r>
    </w:p>
    <w:p w:rsidR="00F30D11" w:rsidRPr="00251E40" w:rsidRDefault="007C0109" w:rsidP="00251E40">
      <w:pPr>
        <w:pStyle w:val="aa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32"/>
        </w:rPr>
      </w:pPr>
      <w:r w:rsidRPr="007C0109">
        <w:rPr>
          <w:rFonts w:ascii="標楷體" w:eastAsia="標楷體" w:hAnsi="標楷體"/>
          <w:sz w:val="32"/>
        </w:rPr>
        <w:t>於出國前逐一檢查居家易積水處，並填寫「2018防蚊拼大獎」抽獎券</w:t>
      </w:r>
      <w:r w:rsidRPr="007C0109">
        <w:rPr>
          <w:rFonts w:ascii="標楷體" w:eastAsia="標楷體" w:hAnsi="標楷體" w:hint="eastAsia"/>
          <w:sz w:val="32"/>
        </w:rPr>
        <w:t>，於出境時將抽獎券帶至小港機場投遞，每月衛生局將抽出10位得獎者，每位可獲得全家禮券100元，7~9月</w:t>
      </w:r>
      <w:r w:rsidR="00251E40">
        <w:rPr>
          <w:rFonts w:ascii="標楷體" w:eastAsia="標楷體" w:hAnsi="標楷體" w:hint="eastAsia"/>
          <w:sz w:val="32"/>
        </w:rPr>
        <w:t>間</w:t>
      </w:r>
      <w:r w:rsidRPr="00251E40">
        <w:rPr>
          <w:rFonts w:ascii="標楷體" w:eastAsia="標楷體" w:hAnsi="標楷體" w:hint="eastAsia"/>
          <w:sz w:val="32"/>
        </w:rPr>
        <w:t>更加碼</w:t>
      </w:r>
      <w:r w:rsidR="00251E40">
        <w:rPr>
          <w:rFonts w:ascii="標楷體" w:eastAsia="標楷體" w:hAnsi="標楷體" w:hint="eastAsia"/>
          <w:sz w:val="32"/>
        </w:rPr>
        <w:t>每月抽出1位可獲得</w:t>
      </w:r>
      <w:r w:rsidRPr="00251E40">
        <w:rPr>
          <w:rFonts w:ascii="標楷體" w:eastAsia="標楷體" w:hAnsi="標楷體" w:hint="eastAsia"/>
          <w:sz w:val="32"/>
        </w:rPr>
        <w:t>價值1萬元以上知名品牌家電好禮唷!</w:t>
      </w:r>
    </w:p>
    <w:p w:rsidR="007C0109" w:rsidRDefault="007C0109" w:rsidP="00FD2D29">
      <w:pPr>
        <w:spacing w:line="480" w:lineRule="exact"/>
        <w:ind w:left="992" w:hangingChars="310" w:hanging="992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備註：</w:t>
      </w:r>
      <w:r w:rsidRPr="00FD2D29">
        <w:rPr>
          <w:rFonts w:ascii="標楷體" w:eastAsia="標楷體" w:hAnsi="標楷體" w:hint="eastAsia"/>
          <w:b/>
          <w:sz w:val="32"/>
        </w:rPr>
        <w:t>本次活動防疫包僅限於上述出團前往東南亞地區旅客使用，切勿轉售、變賣</w:t>
      </w:r>
      <w:r w:rsidR="00B95AA9" w:rsidRPr="00FD2D29">
        <w:rPr>
          <w:rFonts w:ascii="標楷體" w:eastAsia="標楷體" w:hAnsi="標楷體" w:hint="eastAsia"/>
          <w:b/>
          <w:sz w:val="32"/>
        </w:rPr>
        <w:t>或用於其他用途</w:t>
      </w:r>
      <w:r w:rsidR="00B95AA9">
        <w:rPr>
          <w:rFonts w:ascii="標楷體" w:eastAsia="標楷體" w:hAnsi="標楷體" w:hint="eastAsia"/>
          <w:sz w:val="32"/>
        </w:rPr>
        <w:t>。</w:t>
      </w:r>
    </w:p>
    <w:p w:rsidR="00420D46" w:rsidRDefault="0016463F">
      <w:pPr>
        <w:rPr>
          <w:rFonts w:ascii="標楷體" w:eastAsia="標楷體" w:hAnsi="標楷體"/>
          <w:sz w:val="32"/>
        </w:rPr>
      </w:pPr>
      <w:r w:rsidRPr="0016463F">
        <w:rPr>
          <w:rFonts w:ascii="標楷體" w:eastAsia="標楷體" w:hAnsi="標楷體"/>
          <w:noProof/>
          <w:sz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76200</wp:posOffset>
                </wp:positionV>
                <wp:extent cx="1800225" cy="1619250"/>
                <wp:effectExtent l="0" t="0" r="2857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63F" w:rsidRPr="0016463F" w:rsidRDefault="0016463F" w:rsidP="0016463F">
                            <w:pPr>
                              <w:jc w:val="distribute"/>
                              <w:rPr>
                                <w:rFonts w:ascii="標楷體" w:eastAsia="標楷體" w:hAnsi="標楷體"/>
                              </w:rPr>
                            </w:pPr>
                            <w:r w:rsidRPr="0016463F">
                              <w:rPr>
                                <w:rFonts w:ascii="標楷體" w:eastAsia="標楷體" w:hAnsi="標楷體"/>
                              </w:rPr>
                              <w:t>旅行社戳章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92.5pt;margin-top:6pt;width:141.75pt;height:12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">
                <v:textbox>
                  <w:txbxContent>
                    <w:p w:rsidR="0016463F" w:rsidRPr="0016463F" w:rsidRDefault="0016463F" w:rsidP="0016463F">
                      <w:pPr>
                        <w:jc w:val="distribute"/>
                        <w:rPr>
                          <w:rFonts w:ascii="標楷體" w:eastAsia="標楷體" w:hAnsi="標楷體"/>
                        </w:rPr>
                      </w:pPr>
                      <w:r w:rsidRPr="0016463F">
                        <w:rPr>
                          <w:rFonts w:ascii="標楷體" w:eastAsia="標楷體" w:hAnsi="標楷體"/>
                        </w:rPr>
                        <w:t>旅行社戳章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463F" w:rsidRDefault="0016463F">
      <w:pPr>
        <w:rPr>
          <w:rFonts w:ascii="標楷體" w:eastAsia="標楷體" w:hAnsi="標楷體"/>
          <w:sz w:val="32"/>
        </w:rPr>
      </w:pPr>
    </w:p>
    <w:p w:rsidR="00420D46" w:rsidRDefault="00B95AA9">
      <w:pPr>
        <w:rPr>
          <w:rFonts w:ascii="標楷體" w:eastAsia="標楷體" w:hAnsi="標楷體"/>
          <w:sz w:val="44"/>
        </w:rPr>
      </w:pPr>
      <w:r w:rsidRPr="00B95AA9">
        <w:rPr>
          <w:rFonts w:ascii="標楷體" w:eastAsia="標楷體" w:hAnsi="標楷體"/>
          <w:sz w:val="44"/>
        </w:rPr>
        <w:t>申請人</w:t>
      </w:r>
      <w:bookmarkStart w:id="0" w:name="_GoBack"/>
      <w:bookmarkEnd w:id="0"/>
      <w:r w:rsidRPr="00B95AA9">
        <w:rPr>
          <w:rFonts w:ascii="標楷體" w:eastAsia="標楷體" w:hAnsi="標楷體"/>
          <w:sz w:val="44"/>
        </w:rPr>
        <w:t>：＿＿＿＿＿＿＿＿</w:t>
      </w:r>
    </w:p>
    <w:p w:rsidR="00A14613" w:rsidRPr="00A14613" w:rsidRDefault="00A14613">
      <w:pPr>
        <w:rPr>
          <w:rFonts w:ascii="標楷體" w:eastAsia="標楷體" w:hAnsi="標楷體"/>
        </w:rPr>
      </w:pPr>
      <w:r w:rsidRPr="00A14613">
        <w:rPr>
          <w:rFonts w:ascii="標楷體" w:eastAsia="標楷體" w:hAnsi="標楷體" w:hint="eastAsia"/>
          <w:sz w:val="48"/>
        </w:rPr>
        <w:lastRenderedPageBreak/>
        <w:t>登革熱、茲卡病毒感染症防疫包申請單</w:t>
      </w:r>
    </w:p>
    <w:p w:rsidR="0016463F" w:rsidRDefault="0016463F" w:rsidP="00A14613">
      <w:pPr>
        <w:spacing w:line="480" w:lineRule="exact"/>
        <w:rPr>
          <w:rFonts w:ascii="標楷體" w:eastAsia="標楷體" w:hAnsi="標楷體"/>
        </w:rPr>
      </w:pPr>
    </w:p>
    <w:p w:rsidR="001263C3" w:rsidRDefault="00A14613" w:rsidP="00A14613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</w:rPr>
        <w:t xml:space="preserve">    </w:t>
      </w:r>
      <w:r w:rsidRPr="007330F5">
        <w:rPr>
          <w:rFonts w:ascii="標楷體" w:eastAsia="標楷體" w:hAnsi="標楷體"/>
          <w:sz w:val="28"/>
        </w:rPr>
        <w:t xml:space="preserve"> </w:t>
      </w:r>
      <w:r w:rsidRPr="007330F5">
        <w:rPr>
          <w:rFonts w:ascii="標楷體" w:eastAsia="標楷體" w:hAnsi="標楷體" w:hint="eastAsia"/>
          <w:sz w:val="32"/>
        </w:rPr>
        <w:t>請貴旅行社於本(107)年度</w:t>
      </w:r>
      <w:r w:rsidR="00420D46">
        <w:rPr>
          <w:rFonts w:ascii="標楷體" w:eastAsia="標楷體" w:hAnsi="標楷體" w:hint="eastAsia"/>
          <w:sz w:val="32"/>
        </w:rPr>
        <w:t>7</w:t>
      </w:r>
      <w:r w:rsidRPr="007330F5">
        <w:rPr>
          <w:rFonts w:ascii="標楷體" w:eastAsia="標楷體" w:hAnsi="標楷體" w:hint="eastAsia"/>
          <w:sz w:val="32"/>
        </w:rPr>
        <w:t>~9月，出團前往東南亞(越南、泰國、印尼、菲律賓等)地區時，協助以每家庭為單位發放登革熱、茲卡病毒感染症防疫包(內含防蚊液、衛教單張)，請有意願索取之旅行社填妥申請單(附件</w:t>
      </w:r>
      <w:r w:rsidR="00111277">
        <w:rPr>
          <w:rFonts w:ascii="標楷體" w:eastAsia="標楷體" w:hAnsi="標楷體" w:hint="eastAsia"/>
          <w:sz w:val="32"/>
        </w:rPr>
        <w:t>3</w:t>
      </w:r>
      <w:r w:rsidRPr="007330F5">
        <w:rPr>
          <w:rFonts w:ascii="標楷體" w:eastAsia="標楷體" w:hAnsi="標楷體" w:hint="eastAsia"/>
          <w:sz w:val="32"/>
        </w:rPr>
        <w:t>)回傳至本局，本防疫物資限量2,000袋，</w:t>
      </w:r>
      <w:r w:rsidR="00111277">
        <w:rPr>
          <w:rFonts w:ascii="標楷體" w:eastAsia="標楷體" w:hAnsi="標楷體" w:hint="eastAsia"/>
          <w:sz w:val="32"/>
        </w:rPr>
        <w:t>並每次申請以</w:t>
      </w:r>
      <w:r w:rsidR="00AB3A7B">
        <w:rPr>
          <w:rFonts w:ascii="標楷體" w:eastAsia="標楷體" w:hAnsi="標楷體"/>
          <w:sz w:val="32"/>
        </w:rPr>
        <w:t>3</w:t>
      </w:r>
      <w:r w:rsidR="00111277">
        <w:rPr>
          <w:rFonts w:ascii="標楷體" w:eastAsia="標楷體" w:hAnsi="標楷體" w:hint="eastAsia"/>
          <w:sz w:val="32"/>
        </w:rPr>
        <w:t>0份為限，</w:t>
      </w:r>
      <w:r w:rsidRPr="007330F5">
        <w:rPr>
          <w:rFonts w:ascii="標楷體" w:eastAsia="標楷體" w:hAnsi="標楷體" w:hint="eastAsia"/>
          <w:sz w:val="32"/>
        </w:rPr>
        <w:t>依申請單順序發完為止。</w:t>
      </w:r>
      <w:r w:rsidR="0016463F">
        <w:rPr>
          <w:rFonts w:ascii="標楷體" w:eastAsia="標楷體" w:hAnsi="標楷體" w:hint="eastAsia"/>
          <w:sz w:val="32"/>
        </w:rPr>
        <w:t>【</w:t>
      </w:r>
      <w:r w:rsidRPr="007330F5">
        <w:rPr>
          <w:rFonts w:ascii="標楷體" w:eastAsia="標楷體" w:hAnsi="標楷體" w:hint="eastAsia"/>
          <w:sz w:val="32"/>
        </w:rPr>
        <w:t>聯絡人：</w:t>
      </w:r>
      <w:r w:rsidR="00111277">
        <w:rPr>
          <w:rFonts w:ascii="標楷體" w:eastAsia="標楷體" w:hAnsi="標楷體" w:hint="eastAsia"/>
          <w:sz w:val="32"/>
        </w:rPr>
        <w:t>陳珈蓉</w:t>
      </w:r>
      <w:r w:rsidRPr="007330F5">
        <w:rPr>
          <w:rFonts w:ascii="標楷體" w:eastAsia="標楷體" w:hAnsi="標楷體" w:hint="eastAsia"/>
          <w:sz w:val="32"/>
        </w:rPr>
        <w:t>、聯絡電話：(07)713-4000#130</w:t>
      </w:r>
      <w:r w:rsidR="00111277">
        <w:rPr>
          <w:rFonts w:ascii="標楷體" w:eastAsia="標楷體" w:hAnsi="標楷體" w:hint="eastAsia"/>
          <w:sz w:val="32"/>
        </w:rPr>
        <w:t>8</w:t>
      </w:r>
      <w:r w:rsidRPr="007330F5">
        <w:rPr>
          <w:rFonts w:ascii="標楷體" w:eastAsia="標楷體" w:hAnsi="標楷體" w:hint="eastAsia"/>
          <w:sz w:val="32"/>
        </w:rPr>
        <w:t>、傳真號碼</w:t>
      </w:r>
      <w:r w:rsidR="0016463F" w:rsidRPr="007330F5">
        <w:rPr>
          <w:rFonts w:ascii="標楷體" w:eastAsia="標楷體" w:hAnsi="標楷體" w:hint="eastAsia"/>
          <w:sz w:val="32"/>
        </w:rPr>
        <w:t>：</w:t>
      </w:r>
      <w:r w:rsidRPr="007330F5">
        <w:rPr>
          <w:rFonts w:ascii="標楷體" w:eastAsia="標楷體" w:hAnsi="標楷體" w:hint="eastAsia"/>
          <w:sz w:val="32"/>
        </w:rPr>
        <w:t>(07)713-1130</w:t>
      </w:r>
      <w:r w:rsidR="0016463F">
        <w:rPr>
          <w:rFonts w:ascii="標楷體" w:eastAsia="標楷體" w:hAnsi="標楷體" w:hint="eastAsia"/>
          <w:sz w:val="32"/>
        </w:rPr>
        <w:t>】</w:t>
      </w:r>
    </w:p>
    <w:p w:rsidR="00A14613" w:rsidRDefault="00A14613" w:rsidP="00A14613">
      <w:pPr>
        <w:spacing w:line="480" w:lineRule="exact"/>
        <w:rPr>
          <w:rFonts w:ascii="標楷體" w:eastAsia="標楷體" w:hAnsi="標楷體"/>
          <w:sz w:val="28"/>
        </w:rPr>
      </w:pPr>
    </w:p>
    <w:p w:rsidR="0016463F" w:rsidRPr="0016463F" w:rsidRDefault="0016463F" w:rsidP="00A14613">
      <w:pPr>
        <w:spacing w:line="480" w:lineRule="exact"/>
        <w:rPr>
          <w:rFonts w:ascii="標楷體" w:eastAsia="標楷體" w:hAnsi="標楷體"/>
          <w:sz w:val="28"/>
        </w:rPr>
      </w:pPr>
    </w:p>
    <w:p w:rsidR="007330F5" w:rsidRDefault="007330F5" w:rsidP="00A14613">
      <w:pPr>
        <w:spacing w:line="480" w:lineRule="exact"/>
        <w:rPr>
          <w:rFonts w:ascii="標楷體" w:eastAsia="標楷體" w:hAnsi="標楷體"/>
          <w:sz w:val="28"/>
        </w:rPr>
      </w:pP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4108"/>
        <w:gridCol w:w="4108"/>
      </w:tblGrid>
      <w:tr w:rsidR="00A14613" w:rsidTr="007330F5">
        <w:trPr>
          <w:trHeight w:val="936"/>
        </w:trPr>
        <w:tc>
          <w:tcPr>
            <w:tcW w:w="8216" w:type="dxa"/>
            <w:gridSpan w:val="2"/>
            <w:vAlign w:val="center"/>
          </w:tcPr>
          <w:p w:rsidR="00A14613" w:rsidRDefault="00A14613" w:rsidP="007330F5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A14613">
              <w:rPr>
                <w:rFonts w:ascii="標楷體" w:eastAsia="標楷體" w:hAnsi="標楷體" w:hint="eastAsia"/>
                <w:sz w:val="44"/>
              </w:rPr>
              <w:t>登革熱、茲卡病毒感染症防疫包申請表</w:t>
            </w:r>
          </w:p>
        </w:tc>
      </w:tr>
      <w:tr w:rsidR="007330F5" w:rsidRPr="007330F5" w:rsidTr="007330F5">
        <w:trPr>
          <w:trHeight w:val="1095"/>
        </w:trPr>
        <w:tc>
          <w:tcPr>
            <w:tcW w:w="4108" w:type="dxa"/>
            <w:vAlign w:val="center"/>
          </w:tcPr>
          <w:p w:rsidR="007330F5" w:rsidRPr="007330F5" w:rsidRDefault="007330F5" w:rsidP="007330F5">
            <w:pPr>
              <w:spacing w:line="480" w:lineRule="exact"/>
              <w:jc w:val="center"/>
              <w:rPr>
                <w:rFonts w:ascii="標楷體" w:eastAsia="標楷體" w:hAnsi="標楷體"/>
                <w:sz w:val="40"/>
              </w:rPr>
            </w:pPr>
            <w:r w:rsidRPr="007330F5">
              <w:rPr>
                <w:rFonts w:ascii="標楷體" w:eastAsia="標楷體" w:hAnsi="標楷體" w:hint="eastAsia"/>
                <w:sz w:val="40"/>
              </w:rPr>
              <w:t>旅行社名稱</w:t>
            </w:r>
          </w:p>
        </w:tc>
        <w:tc>
          <w:tcPr>
            <w:tcW w:w="4108" w:type="dxa"/>
            <w:vAlign w:val="center"/>
          </w:tcPr>
          <w:p w:rsidR="007330F5" w:rsidRPr="007330F5" w:rsidRDefault="007330F5" w:rsidP="007330F5">
            <w:pPr>
              <w:spacing w:line="480" w:lineRule="exact"/>
              <w:jc w:val="center"/>
              <w:rPr>
                <w:rFonts w:ascii="標楷體" w:eastAsia="標楷體" w:hAnsi="標楷體"/>
                <w:sz w:val="40"/>
              </w:rPr>
            </w:pPr>
            <w:r w:rsidRPr="007330F5">
              <w:rPr>
                <w:rFonts w:ascii="標楷體" w:eastAsia="標楷體" w:hAnsi="標楷體" w:hint="eastAsia"/>
                <w:sz w:val="40"/>
              </w:rPr>
              <w:t>預計領用數量</w:t>
            </w:r>
          </w:p>
        </w:tc>
      </w:tr>
      <w:tr w:rsidR="007330F5" w:rsidRPr="007330F5" w:rsidTr="007330F5">
        <w:trPr>
          <w:trHeight w:val="1095"/>
        </w:trPr>
        <w:tc>
          <w:tcPr>
            <w:tcW w:w="4108" w:type="dxa"/>
            <w:vAlign w:val="center"/>
          </w:tcPr>
          <w:p w:rsidR="007330F5" w:rsidRPr="007330F5" w:rsidRDefault="007330F5" w:rsidP="007330F5">
            <w:pPr>
              <w:spacing w:line="480" w:lineRule="exact"/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4108" w:type="dxa"/>
            <w:vAlign w:val="center"/>
          </w:tcPr>
          <w:p w:rsidR="007330F5" w:rsidRPr="007330F5" w:rsidRDefault="007330F5" w:rsidP="007330F5">
            <w:pPr>
              <w:spacing w:line="480" w:lineRule="exact"/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7330F5" w:rsidRPr="007330F5" w:rsidTr="007330F5">
        <w:trPr>
          <w:trHeight w:val="1095"/>
        </w:trPr>
        <w:tc>
          <w:tcPr>
            <w:tcW w:w="4108" w:type="dxa"/>
            <w:vAlign w:val="center"/>
          </w:tcPr>
          <w:p w:rsidR="007330F5" w:rsidRPr="007330F5" w:rsidRDefault="007330F5" w:rsidP="007330F5">
            <w:pPr>
              <w:spacing w:line="480" w:lineRule="exact"/>
              <w:jc w:val="center"/>
              <w:rPr>
                <w:rFonts w:ascii="標楷體" w:eastAsia="標楷體" w:hAnsi="標楷體"/>
                <w:sz w:val="40"/>
              </w:rPr>
            </w:pPr>
            <w:r w:rsidRPr="007330F5">
              <w:rPr>
                <w:rFonts w:ascii="標楷體" w:eastAsia="標楷體" w:hAnsi="標楷體" w:hint="eastAsia"/>
                <w:sz w:val="40"/>
              </w:rPr>
              <w:t>聯絡人</w:t>
            </w:r>
          </w:p>
        </w:tc>
        <w:tc>
          <w:tcPr>
            <w:tcW w:w="4108" w:type="dxa"/>
            <w:vAlign w:val="center"/>
          </w:tcPr>
          <w:p w:rsidR="007330F5" w:rsidRPr="007330F5" w:rsidRDefault="007330F5" w:rsidP="007330F5">
            <w:pPr>
              <w:spacing w:line="480" w:lineRule="exact"/>
              <w:jc w:val="center"/>
              <w:rPr>
                <w:rFonts w:ascii="標楷體" w:eastAsia="標楷體" w:hAnsi="標楷體"/>
                <w:sz w:val="40"/>
              </w:rPr>
            </w:pPr>
            <w:r w:rsidRPr="007330F5">
              <w:rPr>
                <w:rFonts w:ascii="標楷體" w:eastAsia="標楷體" w:hAnsi="標楷體" w:hint="eastAsia"/>
                <w:sz w:val="40"/>
              </w:rPr>
              <w:t>聯絡電話</w:t>
            </w:r>
          </w:p>
        </w:tc>
      </w:tr>
      <w:tr w:rsidR="007330F5" w:rsidRPr="007330F5" w:rsidTr="007330F5">
        <w:trPr>
          <w:trHeight w:val="1095"/>
        </w:trPr>
        <w:tc>
          <w:tcPr>
            <w:tcW w:w="4108" w:type="dxa"/>
            <w:vAlign w:val="center"/>
          </w:tcPr>
          <w:p w:rsidR="007330F5" w:rsidRPr="007330F5" w:rsidRDefault="007330F5" w:rsidP="007330F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08" w:type="dxa"/>
            <w:vAlign w:val="center"/>
          </w:tcPr>
          <w:p w:rsidR="007330F5" w:rsidRPr="007330F5" w:rsidRDefault="007330F5" w:rsidP="007330F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A14613" w:rsidRPr="007330F5" w:rsidRDefault="00A14613" w:rsidP="00A14613">
      <w:pPr>
        <w:spacing w:line="480" w:lineRule="exact"/>
        <w:rPr>
          <w:rFonts w:ascii="標楷體" w:eastAsia="標楷體" w:hAnsi="標楷體"/>
          <w:sz w:val="28"/>
        </w:rPr>
      </w:pPr>
    </w:p>
    <w:sectPr w:rsidR="00A14613" w:rsidRPr="007330F5" w:rsidSect="00F116AB">
      <w:pgSz w:w="11906" w:h="16838"/>
      <w:pgMar w:top="1135" w:right="1800" w:bottom="1440" w:left="1800" w:header="851" w:footer="992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E77" w:rsidRDefault="00281E77" w:rsidP="00111277">
      <w:r>
        <w:separator/>
      </w:r>
    </w:p>
  </w:endnote>
  <w:endnote w:type="continuationSeparator" w:id="0">
    <w:p w:rsidR="00281E77" w:rsidRDefault="00281E77" w:rsidP="0011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E77" w:rsidRDefault="00281E77" w:rsidP="00111277">
      <w:r>
        <w:separator/>
      </w:r>
    </w:p>
  </w:footnote>
  <w:footnote w:type="continuationSeparator" w:id="0">
    <w:p w:rsidR="00281E77" w:rsidRDefault="00281E77" w:rsidP="00111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96193"/>
    <w:multiLevelType w:val="hybridMultilevel"/>
    <w:tmpl w:val="4AF2BC04"/>
    <w:lvl w:ilvl="0" w:tplc="748C8C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573BEC"/>
    <w:multiLevelType w:val="hybridMultilevel"/>
    <w:tmpl w:val="1F24F54E"/>
    <w:lvl w:ilvl="0" w:tplc="FC944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613"/>
    <w:rsid w:val="00111277"/>
    <w:rsid w:val="001263C3"/>
    <w:rsid w:val="0016463F"/>
    <w:rsid w:val="00251E40"/>
    <w:rsid w:val="00281E77"/>
    <w:rsid w:val="00357878"/>
    <w:rsid w:val="00420D46"/>
    <w:rsid w:val="00471DF0"/>
    <w:rsid w:val="007330F5"/>
    <w:rsid w:val="007A3F75"/>
    <w:rsid w:val="007C0109"/>
    <w:rsid w:val="008003F0"/>
    <w:rsid w:val="009332B1"/>
    <w:rsid w:val="00A14613"/>
    <w:rsid w:val="00AB1D02"/>
    <w:rsid w:val="00AB3A7B"/>
    <w:rsid w:val="00B95AA9"/>
    <w:rsid w:val="00C77D90"/>
    <w:rsid w:val="00C95888"/>
    <w:rsid w:val="00D36D2B"/>
    <w:rsid w:val="00DD521F"/>
    <w:rsid w:val="00F116AB"/>
    <w:rsid w:val="00F13E47"/>
    <w:rsid w:val="00F30D11"/>
    <w:rsid w:val="00FD2D29"/>
    <w:rsid w:val="00FD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F272F"/>
  <w15:chartTrackingRefBased/>
  <w15:docId w15:val="{3A110A2F-AB6B-41A5-87CE-FCFEC1D2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30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330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1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1127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11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11277"/>
    <w:rPr>
      <w:sz w:val="20"/>
      <w:szCs w:val="20"/>
    </w:rPr>
  </w:style>
  <w:style w:type="paragraph" w:styleId="aa">
    <w:name w:val="List Paragraph"/>
    <w:basedOn w:val="a"/>
    <w:uiPriority w:val="34"/>
    <w:qFormat/>
    <w:rsid w:val="00F30D1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2018-06-21T12:55:00Z</cp:lastPrinted>
  <dcterms:created xsi:type="dcterms:W3CDTF">2018-06-25T01:33:00Z</dcterms:created>
  <dcterms:modified xsi:type="dcterms:W3CDTF">2018-06-27T04:09:00Z</dcterms:modified>
</cp:coreProperties>
</file>